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565AE" w:rsidRDefault="00D565AE">
      <w:r>
        <w:t>Steven Celi</w:t>
      </w:r>
    </w:p>
    <w:p w:rsidR="00D565AE" w:rsidRDefault="00D565AE">
      <w:r>
        <w:t>ENC 1101</w:t>
      </w:r>
    </w:p>
    <w:p w:rsidR="00D565AE" w:rsidRDefault="00D565AE">
      <w:r>
        <w:t>12:30</w:t>
      </w:r>
    </w:p>
    <w:p w:rsidR="00D565AE" w:rsidRDefault="00D565AE"/>
    <w:p w:rsidR="00472B4C" w:rsidRDefault="00472B4C" w:rsidP="00472B4C">
      <w:r>
        <w:t xml:space="preserve">Stephen Fry Kinetic Typography - </w:t>
      </w:r>
    </w:p>
    <w:p w:rsidR="00472B4C" w:rsidRDefault="00472B4C" w:rsidP="00472B4C">
      <w:pPr>
        <w:rPr>
          <w:rFonts w:cs="Times"/>
          <w:color w:val="000000"/>
          <w:szCs w:val="20"/>
        </w:rPr>
      </w:pPr>
      <w:r>
        <w:t xml:space="preserve">Language. </w:t>
      </w:r>
      <w:r>
        <w:rPr>
          <w:rFonts w:cs="Times"/>
          <w:color w:val="000000"/>
          <w:szCs w:val="20"/>
        </w:rPr>
        <w:t>Online Posting. Vimeo. 2011. Web. February 3 2012</w:t>
      </w:r>
    </w:p>
    <w:p w:rsidR="00D565AE" w:rsidRPr="00CC6AFF" w:rsidRDefault="00D565AE"/>
    <w:p w:rsidR="00C129D7" w:rsidRDefault="00507345">
      <w:r>
        <w:t xml:space="preserve">The online animation created by Matthew Rogers is using Stephen Fry’s audio discussing language. Stephen Fry begins to compare music and language and how people enjoy music and can hear different forms and act different ways. He explains how he feels that could happen with language as well. He also describes how he thinks many people today use language in the wrong way and incorrectly. Fry also says how he feels about people claiming to understand language and they do not at all. How they criticize simple things, such as grammatical errors but them </w:t>
      </w:r>
      <w:proofErr w:type="gramStart"/>
      <w:r>
        <w:t>themselves</w:t>
      </w:r>
      <w:proofErr w:type="gramEnd"/>
      <w:r>
        <w:t xml:space="preserve"> do not how a full grasp of language. The actual animation of this video has every spoken word in subtitles but in an ordinary way. They are turning directions and changing size and boldness to match the narrator’s tone and voice.</w:t>
      </w:r>
    </w:p>
    <w:p w:rsidR="00C129D7" w:rsidRDefault="00C129D7"/>
    <w:p w:rsidR="00C129D7" w:rsidRDefault="00C129D7"/>
    <w:p w:rsidR="00C129D7" w:rsidRDefault="00C129D7"/>
    <w:p w:rsidR="00C129D7" w:rsidRDefault="00C129D7"/>
    <w:p w:rsidR="00C129D7" w:rsidRDefault="00C129D7"/>
    <w:p w:rsidR="00C129D7" w:rsidRDefault="00C129D7"/>
    <w:p w:rsidR="00C129D7" w:rsidRDefault="00C129D7"/>
    <w:p w:rsidR="00C129D7" w:rsidRDefault="00C129D7"/>
    <w:p w:rsidR="00C129D7" w:rsidRDefault="00C129D7"/>
    <w:p w:rsidR="00C129D7" w:rsidRDefault="00C129D7"/>
    <w:p w:rsidR="00C129D7" w:rsidRDefault="00C129D7"/>
    <w:p w:rsidR="00C129D7" w:rsidRDefault="00C129D7"/>
    <w:p w:rsidR="00C129D7" w:rsidRDefault="00C129D7"/>
    <w:p w:rsidR="00C129D7" w:rsidRDefault="00C129D7"/>
    <w:p w:rsidR="00C129D7" w:rsidRDefault="00C129D7"/>
    <w:p w:rsidR="00C129D7" w:rsidRDefault="00C129D7"/>
    <w:p w:rsidR="00C129D7" w:rsidRDefault="00C129D7"/>
    <w:p w:rsidR="00C129D7" w:rsidRDefault="00C129D7"/>
    <w:p w:rsidR="00C129D7" w:rsidRDefault="00C129D7"/>
    <w:p w:rsidR="00C129D7" w:rsidRDefault="00472B4C">
      <w:r>
        <w:t>February 3rd</w:t>
      </w:r>
      <w:r w:rsidR="009C445F">
        <w:t>, 2012</w:t>
      </w:r>
    </w:p>
    <w:p w:rsidR="00C129D7" w:rsidRDefault="00C129D7"/>
    <w:p w:rsidR="00C129D7" w:rsidRDefault="00C129D7"/>
    <w:p w:rsidR="00C129D7" w:rsidRDefault="00C129D7"/>
    <w:p w:rsidR="00C129D7" w:rsidRDefault="00507345">
      <w:r>
        <w:t xml:space="preserve">I believe Stephen Fry has a much higher understanding of language than the average person. </w:t>
      </w:r>
      <w:r w:rsidR="00BD5941">
        <w:t xml:space="preserve">I disagree that language can be interpreted the same as music because you simply can hear it. Hearing music, you can dance to </w:t>
      </w:r>
      <w:proofErr w:type="gramStart"/>
      <w:r w:rsidR="00BD5941">
        <w:t>it,</w:t>
      </w:r>
      <w:proofErr w:type="gramEnd"/>
      <w:r w:rsidR="00BD5941">
        <w:t xml:space="preserve"> sing along, it has a beat to it. If someone reads aloud writing in a speaking voice, you can’t enjoy it in the same way as music. I think there are people, such as in a newspaper business that are very critical of their editors writings. They know what they are talking about when it comes to good stories, articles etc. I feel Stephen Fry was acting to arrogant in saying the people basically have no right to criticize other people’s work.</w:t>
      </w:r>
    </w:p>
    <w:p w:rsidR="00C129D7" w:rsidRDefault="00C129D7"/>
    <w:sectPr w:rsidR="00C129D7" w:rsidSect="00D565AE">
      <w:pgSz w:w="12240" w:h="15840"/>
      <w:pgMar w:top="1440" w:right="1800" w:bottom="1440" w:left="1800" w:gutter="0"/>
      <w:cols w:num="2"/>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565AE"/>
    <w:rsid w:val="002C2954"/>
    <w:rsid w:val="00472B4C"/>
    <w:rsid w:val="00507345"/>
    <w:rsid w:val="009C445F"/>
    <w:rsid w:val="00BD5941"/>
    <w:rsid w:val="00C129D7"/>
    <w:rsid w:val="00CC6AFF"/>
    <w:rsid w:val="00D565AE"/>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C701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205</Words>
  <Characters>1171</Characters>
  <Application>Microsoft Word 12.1.0</Application>
  <DocSecurity>0</DocSecurity>
  <Lines>9</Lines>
  <Paragraphs>2</Paragraphs>
  <ScaleCrop>false</ScaleCrop>
  <LinksUpToDate>false</LinksUpToDate>
  <CharactersWithSpaces>1438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Celi</dc:creator>
  <cp:keywords/>
  <cp:lastModifiedBy>Steven Celi</cp:lastModifiedBy>
  <cp:revision>4</cp:revision>
  <dcterms:created xsi:type="dcterms:W3CDTF">2012-02-06T03:48:00Z</dcterms:created>
  <dcterms:modified xsi:type="dcterms:W3CDTF">2012-02-06T03:58:00Z</dcterms:modified>
</cp:coreProperties>
</file>