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97" w:rsidRPr="001E108A" w:rsidRDefault="001E108A">
      <w:pPr>
        <w:rPr>
          <w:rFonts w:ascii="Times New Roman" w:hAnsi="Times New Roman" w:cs="Times New Roman"/>
          <w:sz w:val="24"/>
          <w:szCs w:val="24"/>
        </w:rPr>
      </w:pPr>
      <w:r w:rsidRPr="001E108A">
        <w:rPr>
          <w:rFonts w:ascii="Times New Roman" w:hAnsi="Times New Roman" w:cs="Times New Roman"/>
          <w:sz w:val="24"/>
          <w:szCs w:val="24"/>
        </w:rPr>
        <w:t xml:space="preserve">Dear Steven, </w:t>
      </w:r>
      <w:bookmarkStart w:id="0" w:name="_GoBack"/>
      <w:bookmarkEnd w:id="0"/>
    </w:p>
    <w:p w:rsidR="001E108A" w:rsidRPr="001E108A" w:rsidRDefault="001E108A">
      <w:pPr>
        <w:rPr>
          <w:rFonts w:ascii="Times New Roman" w:hAnsi="Times New Roman" w:cs="Times New Roman"/>
          <w:sz w:val="24"/>
          <w:szCs w:val="24"/>
        </w:rPr>
      </w:pPr>
      <w:r w:rsidRPr="001E108A">
        <w:rPr>
          <w:rFonts w:ascii="Times New Roman" w:hAnsi="Times New Roman" w:cs="Times New Roman"/>
          <w:sz w:val="24"/>
          <w:szCs w:val="24"/>
        </w:rPr>
        <w:t xml:space="preserve">Your paper contained good content, however it was poorly organized. I would suggest planning and outlining your essay before you write. It was rather choppy and difficult to read. Use transitions to create flow in the paper. Also, I would suggest using definitions or quotes from the texts we have read (make sure they are properly cited). Do not worry about having a word count or making your paper a certain length – focus more on explanations. If your paper fully demonstrates a rhetorical analysis, it should not matter how long it is – too much wordiness takes away from the content. I would also explain the ethos, pathos, and logos of your advertisement (not necessarily all three, but try to at least hit one of them). You only demonstrated exigence, and I think it would improve your paper if you also included audience, constraints, and maybe even the </w:t>
      </w:r>
      <w:proofErr w:type="spellStart"/>
      <w:r w:rsidRPr="001E108A">
        <w:rPr>
          <w:rFonts w:ascii="Times New Roman" w:hAnsi="Times New Roman" w:cs="Times New Roman"/>
          <w:sz w:val="24"/>
          <w:szCs w:val="24"/>
        </w:rPr>
        <w:t>rhetor</w:t>
      </w:r>
      <w:proofErr w:type="spellEnd"/>
      <w:r w:rsidRPr="001E108A">
        <w:rPr>
          <w:rFonts w:ascii="Times New Roman" w:hAnsi="Times New Roman" w:cs="Times New Roman"/>
          <w:sz w:val="24"/>
          <w:szCs w:val="24"/>
        </w:rPr>
        <w:t xml:space="preserve">. I also noted that you did not have a clear thesis – refer to Professor Wolcott’s power point. She has outlined a good strategy on how to develop one. Also, I would refer to the 7 questions she gave us during workshop – these are obviously things that she would like addressed, and I feel if you include at least some of them, your grade with improve. </w:t>
      </w:r>
    </w:p>
    <w:p w:rsidR="001E108A" w:rsidRPr="001E108A" w:rsidRDefault="001E108A">
      <w:pPr>
        <w:rPr>
          <w:rFonts w:ascii="Times New Roman" w:hAnsi="Times New Roman" w:cs="Times New Roman"/>
          <w:sz w:val="24"/>
          <w:szCs w:val="24"/>
        </w:rPr>
      </w:pPr>
      <w:r w:rsidRPr="001E108A">
        <w:rPr>
          <w:rFonts w:ascii="Times New Roman" w:hAnsi="Times New Roman" w:cs="Times New Roman"/>
          <w:sz w:val="24"/>
          <w:szCs w:val="24"/>
        </w:rPr>
        <w:t xml:space="preserve">I hope this is helpful and not too harsh. </w:t>
      </w:r>
    </w:p>
    <w:p w:rsidR="001E108A" w:rsidRPr="001E108A" w:rsidRDefault="001E108A">
      <w:pPr>
        <w:rPr>
          <w:rFonts w:ascii="Times New Roman" w:hAnsi="Times New Roman" w:cs="Times New Roman"/>
          <w:sz w:val="24"/>
          <w:szCs w:val="24"/>
        </w:rPr>
      </w:pPr>
      <w:r w:rsidRPr="001E108A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E108A" w:rsidRPr="001E108A" w:rsidRDefault="001E108A">
      <w:pPr>
        <w:rPr>
          <w:rFonts w:ascii="Times New Roman" w:hAnsi="Times New Roman" w:cs="Times New Roman"/>
          <w:sz w:val="24"/>
          <w:szCs w:val="24"/>
        </w:rPr>
      </w:pPr>
      <w:r w:rsidRPr="001E108A">
        <w:rPr>
          <w:rFonts w:ascii="Times New Roman" w:hAnsi="Times New Roman" w:cs="Times New Roman"/>
          <w:sz w:val="24"/>
          <w:szCs w:val="24"/>
        </w:rPr>
        <w:t xml:space="preserve">Annabeth Huff </w:t>
      </w:r>
    </w:p>
    <w:sectPr w:rsidR="001E108A" w:rsidRPr="001E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A"/>
    <w:rsid w:val="001E108A"/>
    <w:rsid w:val="00B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Annabeth</dc:creator>
  <cp:lastModifiedBy>Annabeth</cp:lastModifiedBy>
  <cp:revision>1</cp:revision>
  <dcterms:created xsi:type="dcterms:W3CDTF">2012-02-02T04:25:00Z</dcterms:created>
  <dcterms:modified xsi:type="dcterms:W3CDTF">2012-02-02T04:38:00Z</dcterms:modified>
</cp:coreProperties>
</file>