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B7" w:rsidRPr="004E249E" w:rsidRDefault="004E249E">
      <w:pPr>
        <w:rPr>
          <w:sz w:val="24"/>
          <w:szCs w:val="24"/>
        </w:rPr>
      </w:pPr>
      <w:r w:rsidRPr="004E249E">
        <w:rPr>
          <w:sz w:val="24"/>
          <w:szCs w:val="24"/>
        </w:rPr>
        <w:t>Steven Celi</w:t>
      </w:r>
    </w:p>
    <w:p w:rsidR="004E249E" w:rsidRPr="004E249E" w:rsidRDefault="004E249E">
      <w:pPr>
        <w:rPr>
          <w:sz w:val="24"/>
          <w:szCs w:val="24"/>
        </w:rPr>
      </w:pPr>
      <w:r w:rsidRPr="004E249E">
        <w:rPr>
          <w:sz w:val="24"/>
          <w:szCs w:val="24"/>
        </w:rPr>
        <w:t>ENC 1101</w:t>
      </w:r>
    </w:p>
    <w:p w:rsidR="004E249E" w:rsidRDefault="004E249E">
      <w:pPr>
        <w:rPr>
          <w:sz w:val="24"/>
          <w:szCs w:val="24"/>
        </w:rPr>
      </w:pPr>
      <w:r w:rsidRPr="004E249E">
        <w:rPr>
          <w:sz w:val="24"/>
          <w:szCs w:val="24"/>
        </w:rPr>
        <w:t>12:30</w:t>
      </w:r>
    </w:p>
    <w:p w:rsidR="004E249E" w:rsidRDefault="004E249E">
      <w:pPr>
        <w:rPr>
          <w:sz w:val="24"/>
          <w:szCs w:val="24"/>
        </w:rPr>
      </w:pPr>
    </w:p>
    <w:p w:rsidR="004E249E" w:rsidRDefault="004E249E">
      <w:pPr>
        <w:rPr>
          <w:sz w:val="24"/>
          <w:szCs w:val="24"/>
        </w:rPr>
      </w:pPr>
    </w:p>
    <w:p w:rsidR="004E249E" w:rsidRDefault="004E249E" w:rsidP="004E249E">
      <w:pPr>
        <w:rPr>
          <w:sz w:val="24"/>
          <w:szCs w:val="24"/>
        </w:rPr>
      </w:pPr>
      <w:r>
        <w:rPr>
          <w:sz w:val="24"/>
          <w:szCs w:val="24"/>
        </w:rPr>
        <w:t xml:space="preserve">Ransom, </w:t>
      </w:r>
      <w:proofErr w:type="spellStart"/>
      <w:r>
        <w:rPr>
          <w:sz w:val="24"/>
          <w:szCs w:val="24"/>
        </w:rPr>
        <w:t>Dominieq</w:t>
      </w:r>
      <w:proofErr w:type="spellEnd"/>
      <w:r w:rsidRPr="00FE1D24">
        <w:rPr>
          <w:sz w:val="24"/>
          <w:szCs w:val="24"/>
        </w:rPr>
        <w:t>. “</w:t>
      </w:r>
      <w:r>
        <w:rPr>
          <w:sz w:val="24"/>
          <w:szCs w:val="24"/>
        </w:rPr>
        <w:t>How Do I Write?</w:t>
      </w:r>
      <w:proofErr w:type="gramStart"/>
      <w:r w:rsidRPr="00FE1D24">
        <w:rPr>
          <w:sz w:val="24"/>
          <w:szCs w:val="24"/>
        </w:rPr>
        <w:t>”</w:t>
      </w:r>
      <w:r>
        <w:rPr>
          <w:sz w:val="24"/>
          <w:szCs w:val="24"/>
        </w:rPr>
        <w:t>.</w:t>
      </w:r>
      <w:proofErr w:type="gramEnd"/>
      <w:r>
        <w:rPr>
          <w:sz w:val="24"/>
          <w:szCs w:val="24"/>
        </w:rPr>
        <w:t xml:space="preserve"> </w:t>
      </w:r>
      <w:proofErr w:type="gramStart"/>
      <w:r>
        <w:rPr>
          <w:i/>
          <w:sz w:val="24"/>
          <w:szCs w:val="24"/>
        </w:rPr>
        <w:t>Writing About Writing</w:t>
      </w:r>
      <w:r>
        <w:rPr>
          <w:sz w:val="24"/>
          <w:szCs w:val="24"/>
        </w:rPr>
        <w:t>.</w:t>
      </w:r>
      <w:proofErr w:type="gramEnd"/>
      <w:r>
        <w:rPr>
          <w:sz w:val="24"/>
          <w:szCs w:val="24"/>
        </w:rPr>
        <w:t xml:space="preserve"> Boston: Bedford/St. Martin’s, 2009</w:t>
      </w:r>
      <w:r w:rsidRPr="00FE1D24">
        <w:rPr>
          <w:sz w:val="24"/>
          <w:szCs w:val="24"/>
        </w:rPr>
        <w:t>.</w:t>
      </w:r>
      <w:r>
        <w:rPr>
          <w:sz w:val="24"/>
          <w:szCs w:val="24"/>
        </w:rPr>
        <w:t>292-298</w:t>
      </w:r>
      <w:r w:rsidRPr="00FE1D24">
        <w:rPr>
          <w:sz w:val="24"/>
          <w:szCs w:val="24"/>
        </w:rPr>
        <w:t>. Print.</w:t>
      </w: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r>
        <w:rPr>
          <w:sz w:val="24"/>
          <w:szCs w:val="24"/>
        </w:rPr>
        <w:t xml:space="preserve">The student, </w:t>
      </w:r>
      <w:proofErr w:type="spellStart"/>
      <w:r>
        <w:rPr>
          <w:sz w:val="24"/>
          <w:szCs w:val="24"/>
        </w:rPr>
        <w:t>Dominieq</w:t>
      </w:r>
      <w:proofErr w:type="spellEnd"/>
      <w:r>
        <w:rPr>
          <w:sz w:val="24"/>
          <w:szCs w:val="24"/>
        </w:rPr>
        <w:t xml:space="preserve"> Ransom, did research about herself and her writing process. She acknowledged the works of Sandra Perl and Carl </w:t>
      </w:r>
      <w:proofErr w:type="spellStart"/>
      <w:r>
        <w:rPr>
          <w:sz w:val="24"/>
          <w:szCs w:val="24"/>
        </w:rPr>
        <w:t>Berkentoter</w:t>
      </w:r>
      <w:proofErr w:type="spellEnd"/>
      <w:r>
        <w:rPr>
          <w:sz w:val="24"/>
          <w:szCs w:val="24"/>
        </w:rPr>
        <w:t xml:space="preserve"> for their approach in this study. She used a similar but different method resembling the think aloud protocol. Instead of speaking aloud and recording herself, she wrote down her thoughts as she wrote her response. She begins her essay, “How Do I Write?</w:t>
      </w:r>
      <w:proofErr w:type="gramStart"/>
      <w:r>
        <w:rPr>
          <w:sz w:val="24"/>
          <w:szCs w:val="24"/>
        </w:rPr>
        <w:t>”,</w:t>
      </w:r>
      <w:proofErr w:type="gramEnd"/>
      <w:r>
        <w:rPr>
          <w:sz w:val="24"/>
          <w:szCs w:val="24"/>
        </w:rPr>
        <w:t xml:space="preserve"> by explaining what she is going to research and why. She then describes what she did step by step during her experiment. She states in her findings, “Although writing under a time constraint helps me stay focused on my writing, it also hinders my performance and writing process</w:t>
      </w:r>
      <w:proofErr w:type="gramStart"/>
      <w:r>
        <w:rPr>
          <w:sz w:val="24"/>
          <w:szCs w:val="24"/>
        </w:rPr>
        <w:t>”(</w:t>
      </w:r>
      <w:proofErr w:type="gramEnd"/>
      <w:r>
        <w:rPr>
          <w:sz w:val="24"/>
          <w:szCs w:val="24"/>
        </w:rPr>
        <w:t>294). It seems she learned that some of her habits may have a positive as well as a negative effect. Also she may be able to weigh the benefits versus the harm and understand that the time constraint ultimately benefits her.</w:t>
      </w: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r>
        <w:rPr>
          <w:sz w:val="24"/>
          <w:szCs w:val="24"/>
        </w:rPr>
        <w:t>February 13</w:t>
      </w:r>
      <w:r w:rsidRPr="004E249E">
        <w:rPr>
          <w:sz w:val="24"/>
          <w:szCs w:val="24"/>
          <w:vertAlign w:val="superscript"/>
        </w:rPr>
        <w:t>th</w:t>
      </w:r>
      <w:r>
        <w:rPr>
          <w:sz w:val="24"/>
          <w:szCs w:val="24"/>
        </w:rPr>
        <w:t>, 2012</w:t>
      </w: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p>
    <w:p w:rsidR="004E249E" w:rsidRDefault="004E249E" w:rsidP="004E249E">
      <w:pPr>
        <w:rPr>
          <w:sz w:val="24"/>
          <w:szCs w:val="24"/>
        </w:rPr>
      </w:pPr>
    </w:p>
    <w:p w:rsidR="004E249E" w:rsidRPr="00FE1D24" w:rsidRDefault="004E249E" w:rsidP="004E249E">
      <w:pPr>
        <w:rPr>
          <w:sz w:val="24"/>
          <w:szCs w:val="24"/>
        </w:rPr>
      </w:pPr>
      <w:r>
        <w:rPr>
          <w:sz w:val="24"/>
          <w:szCs w:val="24"/>
        </w:rPr>
        <w:t xml:space="preserve">Doing a research study on yourself is a great way to see patterns in your writing and correct or improve on weak points. </w:t>
      </w:r>
      <w:proofErr w:type="spellStart"/>
      <w:r>
        <w:rPr>
          <w:sz w:val="24"/>
          <w:szCs w:val="24"/>
        </w:rPr>
        <w:t>Dominieq</w:t>
      </w:r>
      <w:proofErr w:type="spellEnd"/>
      <w:r>
        <w:rPr>
          <w:sz w:val="24"/>
          <w:szCs w:val="24"/>
        </w:rPr>
        <w:t xml:space="preserve"> appears to have benefited from doing her own study because she now knows what help her writing process and what does not.</w:t>
      </w:r>
      <w:r w:rsidR="00C00952">
        <w:rPr>
          <w:sz w:val="24"/>
          <w:szCs w:val="24"/>
        </w:rPr>
        <w:t xml:space="preserve"> I feel </w:t>
      </w:r>
      <w:proofErr w:type="gramStart"/>
      <w:r w:rsidR="00C00952">
        <w:rPr>
          <w:sz w:val="24"/>
          <w:szCs w:val="24"/>
        </w:rPr>
        <w:t>If</w:t>
      </w:r>
      <w:proofErr w:type="gramEnd"/>
      <w:r w:rsidR="00C00952">
        <w:rPr>
          <w:sz w:val="24"/>
          <w:szCs w:val="24"/>
        </w:rPr>
        <w:t xml:space="preserve"> I were to do this experiment, learning about myself could only help improve my writing. She states</w:t>
      </w:r>
      <w:proofErr w:type="gramStart"/>
      <w:r w:rsidR="00C00952">
        <w:rPr>
          <w:sz w:val="24"/>
          <w:szCs w:val="24"/>
        </w:rPr>
        <w:t>, ”</w:t>
      </w:r>
      <w:proofErr w:type="gramEnd"/>
      <w:r w:rsidR="00C00952">
        <w:rPr>
          <w:sz w:val="24"/>
          <w:szCs w:val="24"/>
        </w:rPr>
        <w:t>I chose to do a naturalistic experiment”(293). This means she will study herself where and how she normally writes. I think this is the best way to record one’s habits and in addition, study one’s patterns of their writing process.</w:t>
      </w:r>
    </w:p>
    <w:p w:rsidR="004E249E" w:rsidRPr="004E249E" w:rsidRDefault="004E249E">
      <w:pPr>
        <w:rPr>
          <w:sz w:val="24"/>
          <w:szCs w:val="24"/>
        </w:rPr>
      </w:pPr>
    </w:p>
    <w:sectPr w:rsidR="004E249E" w:rsidRPr="004E249E" w:rsidSect="004E249E">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49E"/>
    <w:rsid w:val="004E249E"/>
    <w:rsid w:val="00A868B7"/>
    <w:rsid w:val="00C00952"/>
    <w:rsid w:val="00F1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Celi</dc:creator>
  <cp:keywords/>
  <dc:description/>
  <cp:lastModifiedBy>Stephanie Celi</cp:lastModifiedBy>
  <cp:revision>1</cp:revision>
  <dcterms:created xsi:type="dcterms:W3CDTF">2012-02-15T00:49:00Z</dcterms:created>
  <dcterms:modified xsi:type="dcterms:W3CDTF">2012-02-15T01:03:00Z</dcterms:modified>
</cp:coreProperties>
</file>